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1890" w:rsidRPr="00D82021" w14:paraId="37537CE3" w14:textId="77777777" w:rsidTr="009D364F">
        <w:tc>
          <w:tcPr>
            <w:tcW w:w="9016" w:type="dxa"/>
          </w:tcPr>
          <w:p w14:paraId="5AE8FD8A" w14:textId="212B37B1" w:rsidR="00401890" w:rsidRPr="00D82021" w:rsidRDefault="00401890" w:rsidP="00401890">
            <w:pPr>
              <w:rPr>
                <w:rFonts w:cstheme="minorHAnsi"/>
              </w:rPr>
            </w:pPr>
            <w:r w:rsidRPr="00D82021">
              <w:rPr>
                <w:rFonts w:cstheme="minorHAnsi"/>
                <w:b/>
                <w:bCs/>
              </w:rPr>
              <w:t xml:space="preserve">FUNDING </w:t>
            </w:r>
          </w:p>
        </w:tc>
      </w:tr>
      <w:tr w:rsidR="00401890" w:rsidRPr="00D82021" w14:paraId="0542D9FF" w14:textId="77777777" w:rsidTr="009D364F">
        <w:tc>
          <w:tcPr>
            <w:tcW w:w="9016" w:type="dxa"/>
          </w:tcPr>
          <w:p w14:paraId="18EADD92" w14:textId="77777777" w:rsidR="00401890" w:rsidRPr="00D82021" w:rsidRDefault="00401890" w:rsidP="009D364F">
            <w:pPr>
              <w:rPr>
                <w:rFonts w:cstheme="minorHAnsi"/>
                <w:b/>
                <w:bCs/>
              </w:rPr>
            </w:pPr>
            <w:r w:rsidRPr="00D82021">
              <w:rPr>
                <w:rFonts w:cstheme="minorHAnsi"/>
                <w:b/>
                <w:bCs/>
              </w:rPr>
              <w:t>TRADITIONAL FUNDERS</w:t>
            </w:r>
          </w:p>
        </w:tc>
      </w:tr>
      <w:tr w:rsidR="00401890" w:rsidRPr="00D82021" w14:paraId="7C716341" w14:textId="77777777" w:rsidTr="009D364F">
        <w:tc>
          <w:tcPr>
            <w:tcW w:w="9016" w:type="dxa"/>
          </w:tcPr>
          <w:p w14:paraId="70B1C8B3" w14:textId="77777777" w:rsidR="00401890" w:rsidRPr="00D82021" w:rsidRDefault="004C546E" w:rsidP="009D364F">
            <w:pPr>
              <w:rPr>
                <w:rFonts w:cstheme="minorHAnsi"/>
              </w:rPr>
            </w:pPr>
            <w:hyperlink r:id="rId4" w:history="1">
              <w:r w:rsidR="00401890" w:rsidRPr="00D82021">
                <w:rPr>
                  <w:rStyle w:val="Hyperlink"/>
                  <w:rFonts w:cstheme="minorHAnsi"/>
                </w:rPr>
                <w:t>http://siobhandowdtrust.com/teachers-and-librarians/</w:t>
              </w:r>
            </w:hyperlink>
          </w:p>
          <w:p w14:paraId="6F6D7CA7" w14:textId="77777777" w:rsidR="00401890" w:rsidRPr="00D82021" w:rsidRDefault="00401890" w:rsidP="009D364F">
            <w:pPr>
              <w:rPr>
                <w:rStyle w:val="Strong"/>
                <w:rFonts w:cstheme="minorHAnsi"/>
                <w:b w:val="0"/>
                <w:bCs w:val="0"/>
                <w:color w:val="333333"/>
                <w:shd w:val="clear" w:color="auto" w:fill="FFFFFF"/>
              </w:rPr>
            </w:pPr>
            <w:r w:rsidRPr="00D82021">
              <w:rPr>
                <w:rStyle w:val="Strong"/>
                <w:rFonts w:cstheme="minorHAnsi"/>
                <w:color w:val="333333"/>
                <w:shd w:val="clear" w:color="auto" w:fill="FFFFFF"/>
              </w:rPr>
              <w:t>Siobhan Dowd Trust give away up to £2000 monthly- fairly easy to apply for as it’s just an email</w:t>
            </w:r>
          </w:p>
          <w:p w14:paraId="5653F5CC" w14:textId="77777777" w:rsidR="00401890" w:rsidRPr="00D82021" w:rsidRDefault="00401890" w:rsidP="009D364F">
            <w:pPr>
              <w:rPr>
                <w:rStyle w:val="Strong"/>
                <w:rFonts w:cstheme="minorHAnsi"/>
                <w:b w:val="0"/>
                <w:bCs w:val="0"/>
                <w:color w:val="333333"/>
                <w:shd w:val="clear" w:color="auto" w:fill="FFFFFF"/>
              </w:rPr>
            </w:pPr>
            <w:r w:rsidRPr="00D82021">
              <w:rPr>
                <w:rStyle w:val="Strong"/>
                <w:rFonts w:cstheme="minorHAnsi"/>
                <w:color w:val="333333"/>
                <w:shd w:val="clear" w:color="auto" w:fill="FFFFFF"/>
              </w:rPr>
              <w:t>(usually give a couple of hundred per school)</w:t>
            </w:r>
          </w:p>
          <w:p w14:paraId="6E0978EF" w14:textId="77777777" w:rsidR="00401890" w:rsidRPr="00D82021" w:rsidRDefault="00401890" w:rsidP="009D364F">
            <w:pPr>
              <w:rPr>
                <w:rFonts w:cstheme="minorHAnsi"/>
                <w:b/>
                <w:bCs/>
              </w:rPr>
            </w:pPr>
            <w:r w:rsidRPr="00D82021">
              <w:rPr>
                <w:rFonts w:cstheme="minorHAnsi"/>
                <w:color w:val="333333"/>
                <w:shd w:val="clear" w:color="auto" w:fill="FFFFFF"/>
              </w:rPr>
              <w:t>Please send a short email to our director Kate Powling (director@siobhandowdtrust.com) explaining what you do to encourage a love of reading – small anecdotes about particular young readers can work well.</w:t>
            </w:r>
            <w:r w:rsidRPr="00D82021">
              <w:rPr>
                <w:rFonts w:cstheme="minorHAnsi"/>
                <w:color w:val="333333"/>
              </w:rPr>
              <w:br/>
            </w:r>
            <w:r w:rsidRPr="00D82021">
              <w:rPr>
                <w:rFonts w:cstheme="minorHAnsi"/>
                <w:color w:val="333333"/>
                <w:shd w:val="clear" w:color="auto" w:fill="FFFFFF"/>
              </w:rPr>
              <w:t>We also need your school’s FSM and PP figure </w:t>
            </w:r>
            <w:r w:rsidRPr="00D82021">
              <w:rPr>
                <w:rStyle w:val="Strong"/>
                <w:rFonts w:cstheme="minorHAnsi"/>
                <w:color w:val="333333"/>
                <w:shd w:val="clear" w:color="auto" w:fill="FFFFFF"/>
              </w:rPr>
              <w:t>as a percentage and the number of pupils at school.</w:t>
            </w:r>
            <w:r w:rsidRPr="00D82021">
              <w:rPr>
                <w:rFonts w:cstheme="minorHAnsi"/>
                <w:color w:val="333333"/>
                <w:shd w:val="clear" w:color="auto" w:fill="FFFFFF"/>
              </w:rPr>
              <w:t> (A low number isn’t necessarily a bad thing as we know those schools have less funding). Without this information, your application will be delayed.</w:t>
            </w:r>
            <w:r w:rsidRPr="00D82021">
              <w:rPr>
                <w:rFonts w:cstheme="minorHAnsi"/>
                <w:color w:val="333333"/>
              </w:rPr>
              <w:br/>
            </w:r>
            <w:r w:rsidRPr="00D82021">
              <w:rPr>
                <w:rFonts w:cstheme="minorHAnsi"/>
                <w:color w:val="333333"/>
                <w:shd w:val="clear" w:color="auto" w:fill="FFFFFF"/>
              </w:rPr>
              <w:t>We don’t need: lots of educational information about progress – we know that’s important, but we’re more about the love of reading.</w:t>
            </w:r>
          </w:p>
        </w:tc>
      </w:tr>
      <w:tr w:rsidR="00401890" w:rsidRPr="00D82021" w14:paraId="1D0B214C" w14:textId="77777777" w:rsidTr="009D364F">
        <w:tc>
          <w:tcPr>
            <w:tcW w:w="9016" w:type="dxa"/>
          </w:tcPr>
          <w:p w14:paraId="24F9AD53" w14:textId="77777777" w:rsidR="00401890" w:rsidRPr="00D82021" w:rsidRDefault="004C546E" w:rsidP="009D364F">
            <w:pPr>
              <w:rPr>
                <w:rFonts w:cstheme="minorHAnsi"/>
              </w:rPr>
            </w:pPr>
            <w:hyperlink r:id="rId5" w:history="1">
              <w:r w:rsidR="00401890" w:rsidRPr="00D82021">
                <w:rPr>
                  <w:rStyle w:val="Hyperlink"/>
                  <w:rFonts w:cstheme="minorHAnsi"/>
                </w:rPr>
                <w:t>http://www.foylefoundation.org.uk/how-to-apply/state-schools.php</w:t>
              </w:r>
            </w:hyperlink>
          </w:p>
          <w:p w14:paraId="197B149C" w14:textId="77777777" w:rsidR="00401890" w:rsidRPr="00D82021" w:rsidRDefault="00401890" w:rsidP="009D364F">
            <w:pPr>
              <w:rPr>
                <w:rFonts w:cstheme="minorHAnsi"/>
              </w:rPr>
            </w:pPr>
            <w:r w:rsidRPr="00D82021">
              <w:rPr>
                <w:rFonts w:cstheme="minorHAnsi"/>
              </w:rPr>
              <w:t>A lot more money but an onerous form and very hard to succeed… but it is a LOT of money if you are successful</w:t>
            </w:r>
          </w:p>
          <w:p w14:paraId="21D254C7" w14:textId="77777777" w:rsidR="00401890" w:rsidRPr="00D82021" w:rsidRDefault="00401890" w:rsidP="009D364F">
            <w:pPr>
              <w:rPr>
                <w:rFonts w:cstheme="minorHAnsi"/>
              </w:rPr>
            </w:pPr>
            <w:r w:rsidRPr="00D82021">
              <w:rPr>
                <w:rFonts w:cstheme="minorHAnsi"/>
                <w:color w:val="000000"/>
                <w:shd w:val="clear" w:color="auto" w:fill="FFFFFF"/>
              </w:rPr>
              <w:t>Schools can apply for between £1,000 and £10,000.</w:t>
            </w:r>
          </w:p>
        </w:tc>
      </w:tr>
      <w:tr w:rsidR="00401890" w:rsidRPr="00D82021" w14:paraId="5BFFB41D" w14:textId="77777777" w:rsidTr="009D364F">
        <w:tc>
          <w:tcPr>
            <w:tcW w:w="9016" w:type="dxa"/>
          </w:tcPr>
          <w:p w14:paraId="4F0933A1" w14:textId="77777777" w:rsidR="00401890" w:rsidRPr="00D82021" w:rsidRDefault="004C546E" w:rsidP="009D364F">
            <w:pPr>
              <w:rPr>
                <w:rFonts w:cstheme="minorHAnsi"/>
              </w:rPr>
            </w:pPr>
            <w:hyperlink r:id="rId6" w:history="1">
              <w:r w:rsidR="00401890" w:rsidRPr="00D82021">
                <w:rPr>
                  <w:rStyle w:val="Hyperlink"/>
                  <w:rFonts w:cstheme="minorHAnsi"/>
                </w:rPr>
                <w:t>http://bluesparkfoundation.org.uk/</w:t>
              </w:r>
            </w:hyperlink>
          </w:p>
          <w:p w14:paraId="2F0E8B38" w14:textId="77777777" w:rsidR="00401890" w:rsidRPr="00D82021" w:rsidRDefault="00401890" w:rsidP="009D364F">
            <w:pPr>
              <w:outlineLvl w:val="1"/>
              <w:rPr>
                <w:rFonts w:eastAsia="Times New Roman" w:cstheme="minorHAnsi"/>
                <w:color w:val="222222"/>
                <w:lang w:eastAsia="en-GB"/>
              </w:rPr>
            </w:pPr>
            <w:r w:rsidRPr="00D82021">
              <w:rPr>
                <w:rFonts w:eastAsia="Times New Roman" w:cstheme="minorHAnsi"/>
                <w:color w:val="2050A3"/>
                <w:bdr w:val="none" w:sz="0" w:space="0" w:color="auto" w:frame="1"/>
                <w:lang w:eastAsia="en-GB"/>
              </w:rPr>
              <w:t>BlueSpark Foundation</w:t>
            </w:r>
            <w:r w:rsidRPr="00D82021">
              <w:rPr>
                <w:rFonts w:eastAsia="Times New Roman" w:cstheme="minorHAnsi"/>
                <w:b/>
                <w:bCs/>
                <w:color w:val="222222"/>
                <w:lang w:eastAsia="en-GB"/>
              </w:rPr>
              <w:t> </w:t>
            </w:r>
            <w:r w:rsidRPr="002022A7">
              <w:rPr>
                <w:rFonts w:eastAsia="Times New Roman" w:cstheme="minorHAnsi"/>
                <w:color w:val="222222"/>
                <w:lang w:eastAsia="en-GB"/>
              </w:rPr>
              <w:t>is a registered charity which </w:t>
            </w:r>
            <w:r w:rsidRPr="002022A7">
              <w:rPr>
                <w:rFonts w:eastAsia="Times New Roman" w:cstheme="minorHAnsi"/>
                <w:color w:val="222222"/>
                <w:bdr w:val="none" w:sz="0" w:space="0" w:color="auto" w:frame="1"/>
                <w:lang w:eastAsia="en-GB"/>
              </w:rPr>
              <w:t>supports the education and development of children and young people</w:t>
            </w:r>
            <w:r w:rsidRPr="002022A7">
              <w:rPr>
                <w:rFonts w:eastAsia="Times New Roman" w:cstheme="minorHAnsi"/>
                <w:color w:val="222222"/>
                <w:lang w:eastAsia="en-GB"/>
              </w:rPr>
              <w:t> by providing grants for educational, cultural, sporting and other projects. They seem to focus on future careers and developing skills- maybe it could be possible to think about how a library (or even the project of planning and developing the library) would develop the skills of the pupils.</w:t>
            </w:r>
          </w:p>
        </w:tc>
      </w:tr>
      <w:tr w:rsidR="00401890" w:rsidRPr="00D82021" w14:paraId="00A3BCFD" w14:textId="77777777" w:rsidTr="009D364F">
        <w:tc>
          <w:tcPr>
            <w:tcW w:w="9016" w:type="dxa"/>
          </w:tcPr>
          <w:p w14:paraId="7BADB564" w14:textId="77777777" w:rsidR="00401890" w:rsidRPr="00D82021" w:rsidRDefault="004C546E" w:rsidP="009D364F">
            <w:pPr>
              <w:rPr>
                <w:rFonts w:cstheme="minorHAnsi"/>
              </w:rPr>
            </w:pPr>
            <w:hyperlink r:id="rId7" w:anchor="more-2418" w:history="1">
              <w:r w:rsidR="00401890" w:rsidRPr="00D82021">
                <w:rPr>
                  <w:rStyle w:val="Hyperlink"/>
                  <w:rFonts w:cstheme="minorHAnsi"/>
                </w:rPr>
                <w:t>https://tescobagsofhelp.org.uk/home/community-apply-bags-help-grant/apply-for-a-bags-of-help-grant/#more-2418</w:t>
              </w:r>
            </w:hyperlink>
          </w:p>
          <w:p w14:paraId="5214BD01" w14:textId="77777777" w:rsidR="00401890" w:rsidRPr="00D82021" w:rsidRDefault="00401890" w:rsidP="009D364F">
            <w:pPr>
              <w:rPr>
                <w:rFonts w:cstheme="minorHAnsi"/>
              </w:rPr>
            </w:pPr>
            <w:r w:rsidRPr="00D82021">
              <w:rPr>
                <w:rFonts w:cstheme="minorHAnsi"/>
              </w:rPr>
              <w:t>Tesco Bags of Help scheme- apply to receive funding from the cost of carrier bags- schools are allowed to apply for library books (counted as non-statutory)</w:t>
            </w:r>
          </w:p>
        </w:tc>
      </w:tr>
      <w:tr w:rsidR="00401890" w:rsidRPr="00D82021" w14:paraId="021EEAA7" w14:textId="77777777" w:rsidTr="009D364F">
        <w:tc>
          <w:tcPr>
            <w:tcW w:w="9016" w:type="dxa"/>
          </w:tcPr>
          <w:p w14:paraId="2495DF6C" w14:textId="77777777" w:rsidR="00401890" w:rsidRPr="00D82021" w:rsidRDefault="004C546E" w:rsidP="009D364F">
            <w:pPr>
              <w:rPr>
                <w:rFonts w:cstheme="minorHAnsi"/>
              </w:rPr>
            </w:pPr>
            <w:hyperlink r:id="rId8" w:history="1">
              <w:r w:rsidR="00401890" w:rsidRPr="00D82021">
                <w:rPr>
                  <w:rStyle w:val="Hyperlink"/>
                  <w:rFonts w:cstheme="minorHAnsi"/>
                </w:rPr>
                <w:t>https://www.tnlcommunityfund.org.uk/funding/under10k</w:t>
              </w:r>
            </w:hyperlink>
          </w:p>
          <w:p w14:paraId="24A8FDD7" w14:textId="77777777" w:rsidR="00401890" w:rsidRPr="00D82021" w:rsidRDefault="00401890" w:rsidP="009D364F">
            <w:pPr>
              <w:rPr>
                <w:rFonts w:cstheme="minorHAnsi"/>
              </w:rPr>
            </w:pPr>
            <w:r w:rsidRPr="00D82021">
              <w:rPr>
                <w:rFonts w:cstheme="minorHAnsi"/>
              </w:rPr>
              <w:t>If it’s part of a scheme to support the wider community around the school, you could put in a bid to Awards for All through the lottery (£300-£10,000)</w:t>
            </w:r>
          </w:p>
        </w:tc>
      </w:tr>
      <w:tr w:rsidR="00401890" w:rsidRPr="00D82021" w14:paraId="232747AB" w14:textId="77777777" w:rsidTr="009D364F">
        <w:tc>
          <w:tcPr>
            <w:tcW w:w="9016" w:type="dxa"/>
          </w:tcPr>
          <w:p w14:paraId="771CB3B6" w14:textId="77777777" w:rsidR="00401890" w:rsidRPr="00D82021" w:rsidRDefault="00401890" w:rsidP="009D364F">
            <w:pPr>
              <w:rPr>
                <w:rFonts w:cstheme="minorHAnsi"/>
                <w:b/>
                <w:bCs/>
              </w:rPr>
            </w:pPr>
            <w:r w:rsidRPr="00D82021">
              <w:rPr>
                <w:rFonts w:cstheme="minorHAnsi"/>
                <w:b/>
                <w:bCs/>
              </w:rPr>
              <w:t>OTHER FORMS OF FUNDRAISING</w:t>
            </w:r>
          </w:p>
        </w:tc>
      </w:tr>
      <w:tr w:rsidR="00401890" w:rsidRPr="00D82021" w14:paraId="77C8C229" w14:textId="77777777" w:rsidTr="009D364F">
        <w:tc>
          <w:tcPr>
            <w:tcW w:w="9016" w:type="dxa"/>
          </w:tcPr>
          <w:p w14:paraId="34F52557" w14:textId="77777777" w:rsidR="00401890" w:rsidRPr="00D82021" w:rsidRDefault="00401890" w:rsidP="009D364F">
            <w:pPr>
              <w:rPr>
                <w:rFonts w:cstheme="minorHAnsi"/>
                <w:b/>
                <w:bCs/>
              </w:rPr>
            </w:pPr>
            <w:r w:rsidRPr="00D82021">
              <w:rPr>
                <w:rFonts w:cstheme="minorHAnsi"/>
                <w:b/>
                <w:bCs/>
              </w:rPr>
              <w:t>Letters to local businesses</w:t>
            </w:r>
          </w:p>
          <w:p w14:paraId="3BA6599D" w14:textId="090A57D4" w:rsidR="00401890" w:rsidRPr="00D82021" w:rsidRDefault="002214B6" w:rsidP="009D364F">
            <w:pPr>
              <w:rPr>
                <w:rFonts w:cstheme="minorHAnsi"/>
              </w:rPr>
            </w:pPr>
            <w:r w:rsidRPr="00D82021">
              <w:rPr>
                <w:rFonts w:cstheme="minorHAnsi"/>
              </w:rPr>
              <w:t>One school</w:t>
            </w:r>
            <w:r w:rsidR="00401890" w:rsidRPr="00D82021">
              <w:rPr>
                <w:rFonts w:cstheme="minorHAnsi"/>
              </w:rPr>
              <w:t xml:space="preserve"> had some success by writing letters to local businesses asking for a donation or giving them the Amazon wish list. The children wrote them which I think was part of why it worked so well for them. </w:t>
            </w:r>
          </w:p>
        </w:tc>
      </w:tr>
      <w:tr w:rsidR="00401890" w:rsidRPr="00D82021" w14:paraId="7FB8EA0B" w14:textId="77777777" w:rsidTr="009D364F">
        <w:tc>
          <w:tcPr>
            <w:tcW w:w="9016" w:type="dxa"/>
          </w:tcPr>
          <w:p w14:paraId="6BCD8ED6" w14:textId="77777777" w:rsidR="00401890" w:rsidRPr="00D82021" w:rsidRDefault="004C546E" w:rsidP="009D364F">
            <w:pPr>
              <w:rPr>
                <w:rFonts w:cstheme="minorHAnsi"/>
                <w:b/>
                <w:bCs/>
              </w:rPr>
            </w:pPr>
            <w:hyperlink r:id="rId9" w:history="1">
              <w:r w:rsidR="00401890" w:rsidRPr="00D82021">
                <w:rPr>
                  <w:rStyle w:val="Hyperlink"/>
                  <w:rFonts w:cstheme="minorHAnsi"/>
                  <w:b/>
                  <w:bCs/>
                </w:rPr>
                <w:t>https://www.avivacommunityfund.co.uk/</w:t>
              </w:r>
            </w:hyperlink>
          </w:p>
          <w:p w14:paraId="47ED8FF8" w14:textId="77777777" w:rsidR="00401890" w:rsidRPr="00D82021" w:rsidRDefault="00401890" w:rsidP="009D364F">
            <w:pPr>
              <w:rPr>
                <w:rFonts w:cstheme="minorHAnsi"/>
              </w:rPr>
            </w:pPr>
            <w:r w:rsidRPr="00D82021">
              <w:rPr>
                <w:rFonts w:cstheme="minorHAnsi"/>
              </w:rPr>
              <w:t xml:space="preserve">Aviva have a crowdfunding platform and there’s a chance to get some matched funding from them. </w:t>
            </w:r>
          </w:p>
        </w:tc>
      </w:tr>
      <w:tr w:rsidR="00401890" w:rsidRPr="00D82021" w14:paraId="7893A3FF" w14:textId="77777777" w:rsidTr="009D364F">
        <w:tc>
          <w:tcPr>
            <w:tcW w:w="9016" w:type="dxa"/>
          </w:tcPr>
          <w:p w14:paraId="778F1113" w14:textId="77777777" w:rsidR="00401890" w:rsidRPr="00D82021" w:rsidRDefault="004C546E" w:rsidP="009D364F">
            <w:pPr>
              <w:rPr>
                <w:rFonts w:cstheme="minorHAnsi"/>
              </w:rPr>
            </w:pPr>
            <w:hyperlink r:id="rId10" w:history="1">
              <w:r w:rsidR="00401890" w:rsidRPr="00D82021">
                <w:rPr>
                  <w:rStyle w:val="Hyperlink"/>
                  <w:rFonts w:cstheme="minorHAnsi"/>
                </w:rPr>
                <w:t>https://supportyourschool.org.uk/about-us</w:t>
              </w:r>
            </w:hyperlink>
          </w:p>
          <w:p w14:paraId="468F0A86" w14:textId="77777777" w:rsidR="00401890" w:rsidRPr="00D82021" w:rsidRDefault="00401890" w:rsidP="009D364F">
            <w:pPr>
              <w:rPr>
                <w:rFonts w:cstheme="minorHAnsi"/>
              </w:rPr>
            </w:pPr>
            <w:r w:rsidRPr="00D82021">
              <w:rPr>
                <w:rFonts w:cstheme="minorHAnsi"/>
              </w:rPr>
              <w:t>Fundraising platform from Peter’s books to support schools developing school libraries</w:t>
            </w:r>
          </w:p>
        </w:tc>
      </w:tr>
      <w:tr w:rsidR="00401890" w:rsidRPr="00D82021" w14:paraId="2220EA69" w14:textId="77777777" w:rsidTr="009D364F">
        <w:tc>
          <w:tcPr>
            <w:tcW w:w="9016" w:type="dxa"/>
          </w:tcPr>
          <w:p w14:paraId="67E68C56" w14:textId="77777777" w:rsidR="00401890" w:rsidRPr="00D82021" w:rsidRDefault="004C546E" w:rsidP="009D364F">
            <w:pPr>
              <w:rPr>
                <w:rFonts w:cstheme="minorHAnsi"/>
              </w:rPr>
            </w:pPr>
            <w:hyperlink r:id="rId11" w:history="1">
              <w:r w:rsidR="00401890" w:rsidRPr="00D82021">
                <w:rPr>
                  <w:rStyle w:val="Hyperlink"/>
                  <w:rFonts w:cstheme="minorHAnsi"/>
                </w:rPr>
                <w:t>Children's Online Inclusive Bookstore | A New Chapter (anewchapterbooks.com)</w:t>
              </w:r>
            </w:hyperlink>
          </w:p>
          <w:p w14:paraId="483B3304" w14:textId="7A3A6AAA" w:rsidR="00401890" w:rsidRPr="00D82021" w:rsidRDefault="00401890" w:rsidP="009D364F">
            <w:pPr>
              <w:rPr>
                <w:rFonts w:cstheme="minorHAnsi"/>
              </w:rPr>
            </w:pPr>
            <w:r w:rsidRPr="00D82021">
              <w:rPr>
                <w:rFonts w:cstheme="minorHAnsi"/>
              </w:rPr>
              <w:t>A New Chapter bookshop will put together wish lists for schools to share with parents/carers/the wider community to raise funds for books</w:t>
            </w:r>
          </w:p>
        </w:tc>
      </w:tr>
    </w:tbl>
    <w:p w14:paraId="7C113208" w14:textId="77777777" w:rsidR="00996294" w:rsidRDefault="004C546E"/>
    <w:sectPr w:rsidR="009962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90"/>
    <w:rsid w:val="00067759"/>
    <w:rsid w:val="002022A7"/>
    <w:rsid w:val="002214B6"/>
    <w:rsid w:val="00401890"/>
    <w:rsid w:val="004C546E"/>
    <w:rsid w:val="005B4B8C"/>
    <w:rsid w:val="00BC6E68"/>
    <w:rsid w:val="00D8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E76EE"/>
  <w15:chartTrackingRefBased/>
  <w15:docId w15:val="{64EAA0F2-50E4-46D8-AA05-2F2C8E85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189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0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018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lcommunityfund.org.uk/funding/under10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escobagsofhelp.org.uk/home/community-apply-bags-help-grant/apply-for-a-bags-of-help-gran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uesparkfoundation.org.uk/" TargetMode="External"/><Relationship Id="rId11" Type="http://schemas.openxmlformats.org/officeDocument/2006/relationships/hyperlink" Target="https://www.anewchapterbooks.com/shop" TargetMode="External"/><Relationship Id="rId5" Type="http://schemas.openxmlformats.org/officeDocument/2006/relationships/hyperlink" Target="http://www.foylefoundation.org.uk/how-to-apply/state-schools.php" TargetMode="External"/><Relationship Id="rId10" Type="http://schemas.openxmlformats.org/officeDocument/2006/relationships/hyperlink" Target="https://supportyourschool.org.uk/about-us" TargetMode="External"/><Relationship Id="rId4" Type="http://schemas.openxmlformats.org/officeDocument/2006/relationships/hyperlink" Target="http://siobhandowdtrust.com/teachers-and-librarians/" TargetMode="External"/><Relationship Id="rId9" Type="http://schemas.openxmlformats.org/officeDocument/2006/relationships/hyperlink" Target="https://www.avivacommunityfund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Holder</dc:creator>
  <cp:keywords/>
  <dc:description/>
  <cp:lastModifiedBy>Jenny Holder</cp:lastModifiedBy>
  <cp:revision>9</cp:revision>
  <dcterms:created xsi:type="dcterms:W3CDTF">2021-11-25T14:41:00Z</dcterms:created>
  <dcterms:modified xsi:type="dcterms:W3CDTF">2021-11-25T14:42:00Z</dcterms:modified>
</cp:coreProperties>
</file>